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EE" w:rsidRDefault="00BE21EE" w:rsidP="00BE21EE">
      <w:pPr>
        <w:contextualSpacing/>
        <w:rPr>
          <w:rFonts w:asciiTheme="minorHAnsi" w:hAnsiTheme="minorHAnsi"/>
          <w:b/>
          <w:u w:val="single"/>
        </w:rPr>
      </w:pPr>
      <w:r w:rsidRPr="00BE21EE">
        <w:rPr>
          <w:rFonts w:asciiTheme="minorHAnsi" w:hAnsiTheme="minorHAnsi"/>
          <w:b/>
          <w:u w:val="single"/>
        </w:rPr>
        <w:t>NMLS Regulator Training – Tallahassee, FL</w:t>
      </w:r>
    </w:p>
    <w:p w:rsidR="00BE21EE" w:rsidRPr="00BE21EE" w:rsidRDefault="00BE21EE" w:rsidP="00BE21EE">
      <w:pPr>
        <w:contextualSpacing/>
        <w:rPr>
          <w:rFonts w:asciiTheme="minorHAnsi" w:hAnsiTheme="minorHAnsi"/>
          <w:b/>
          <w:u w:val="single"/>
        </w:rPr>
      </w:pPr>
    </w:p>
    <w:p w:rsidR="00BE21EE" w:rsidRPr="00BE21EE" w:rsidRDefault="00BE21EE" w:rsidP="00BE21EE">
      <w:pPr>
        <w:contextualSpacing/>
        <w:rPr>
          <w:rFonts w:asciiTheme="minorHAnsi" w:hAnsiTheme="minorHAnsi"/>
        </w:rPr>
      </w:pPr>
      <w:r w:rsidRPr="00BE21EE">
        <w:rPr>
          <w:rFonts w:asciiTheme="minorHAnsi" w:hAnsiTheme="minorHAnsi"/>
          <w:b/>
          <w:bCs/>
        </w:rPr>
        <w:t>Date:</w:t>
      </w:r>
      <w:r w:rsidRPr="00BE21EE">
        <w:rPr>
          <w:rFonts w:asciiTheme="minorHAnsi" w:hAnsiTheme="minorHAnsi"/>
        </w:rPr>
        <w:t>  August 24, 25, 26</w:t>
      </w:r>
    </w:p>
    <w:p w:rsidR="00BE21EE" w:rsidRPr="00BE21EE" w:rsidRDefault="00BE21EE" w:rsidP="00BE21EE">
      <w:pPr>
        <w:contextualSpacing/>
        <w:rPr>
          <w:rFonts w:asciiTheme="minorHAnsi" w:hAnsiTheme="minorHAnsi"/>
        </w:rPr>
      </w:pPr>
      <w:r w:rsidRPr="00BE21EE">
        <w:rPr>
          <w:rFonts w:asciiTheme="minorHAnsi" w:hAnsiTheme="minorHAnsi"/>
          <w:b/>
          <w:bCs/>
        </w:rPr>
        <w:t>Time:</w:t>
      </w:r>
      <w:r w:rsidRPr="00BE21EE">
        <w:rPr>
          <w:rFonts w:asciiTheme="minorHAnsi" w:hAnsiTheme="minorHAnsi"/>
        </w:rPr>
        <w:t>  9:00 a.m. to 5:00 p.m.</w:t>
      </w:r>
    </w:p>
    <w:p w:rsidR="00BE21EE" w:rsidRPr="00BE21EE" w:rsidRDefault="00BE21EE" w:rsidP="00BE21EE">
      <w:pPr>
        <w:contextualSpacing/>
        <w:rPr>
          <w:rFonts w:asciiTheme="minorHAnsi" w:hAnsiTheme="minorHAnsi"/>
        </w:rPr>
      </w:pPr>
    </w:p>
    <w:p w:rsidR="00BE21EE" w:rsidRPr="00D700E1" w:rsidRDefault="00BE21EE" w:rsidP="00BE21EE">
      <w:pPr>
        <w:contextualSpacing/>
        <w:rPr>
          <w:rFonts w:asciiTheme="minorHAnsi" w:hAnsiTheme="minorHAnsi"/>
        </w:rPr>
      </w:pPr>
      <w:r w:rsidRPr="00D700E1">
        <w:rPr>
          <w:rFonts w:asciiTheme="minorHAnsi" w:hAnsiTheme="minorHAnsi"/>
        </w:rPr>
        <w:t>The address of the training facility is:</w:t>
      </w:r>
    </w:p>
    <w:p w:rsidR="00BE21EE" w:rsidRPr="00BE21EE" w:rsidRDefault="00BE21EE" w:rsidP="00BE21EE">
      <w:pPr>
        <w:contextualSpacing/>
        <w:rPr>
          <w:rFonts w:asciiTheme="minorHAnsi" w:hAnsiTheme="minorHAnsi" w:cs="Arial"/>
          <w:bCs/>
        </w:rPr>
      </w:pPr>
      <w:r w:rsidRPr="00BE21EE">
        <w:rPr>
          <w:rFonts w:asciiTheme="minorHAnsi" w:hAnsiTheme="minorHAnsi" w:cs="Arial"/>
          <w:bCs/>
        </w:rPr>
        <w:t>Office of Financial Regulation</w:t>
      </w:r>
    </w:p>
    <w:p w:rsidR="00BE21EE" w:rsidRPr="00BE21EE" w:rsidRDefault="00BE21EE" w:rsidP="00BE21EE">
      <w:pPr>
        <w:contextualSpacing/>
        <w:rPr>
          <w:rFonts w:asciiTheme="minorHAnsi" w:hAnsiTheme="minorHAnsi" w:cs="Arial"/>
          <w:bCs/>
        </w:rPr>
      </w:pPr>
      <w:r w:rsidRPr="00BE21EE">
        <w:rPr>
          <w:rFonts w:asciiTheme="minorHAnsi" w:hAnsiTheme="minorHAnsi" w:cs="Arial"/>
          <w:bCs/>
        </w:rPr>
        <w:t>Fletcher Building</w:t>
      </w:r>
    </w:p>
    <w:p w:rsidR="00BE21EE" w:rsidRPr="00BE21EE" w:rsidRDefault="00BE21EE" w:rsidP="00BE21EE">
      <w:pPr>
        <w:contextualSpacing/>
        <w:rPr>
          <w:rFonts w:asciiTheme="minorHAnsi" w:hAnsiTheme="minorHAnsi" w:cs="Arial"/>
          <w:bCs/>
        </w:rPr>
      </w:pPr>
      <w:r w:rsidRPr="00BE21EE">
        <w:rPr>
          <w:rFonts w:asciiTheme="minorHAnsi" w:hAnsiTheme="minorHAnsi" w:cs="Arial"/>
          <w:bCs/>
        </w:rPr>
        <w:t>101 E Gaines Street</w:t>
      </w:r>
    </w:p>
    <w:p w:rsidR="00BE21EE" w:rsidRPr="00BE21EE" w:rsidRDefault="00BE21EE" w:rsidP="00BE21EE">
      <w:pPr>
        <w:contextualSpacing/>
        <w:rPr>
          <w:rFonts w:asciiTheme="minorHAnsi" w:hAnsiTheme="minorHAnsi" w:cs="Arial"/>
          <w:bCs/>
        </w:rPr>
      </w:pPr>
      <w:r w:rsidRPr="00BE21EE">
        <w:rPr>
          <w:rFonts w:asciiTheme="minorHAnsi" w:hAnsiTheme="minorHAnsi" w:cs="Arial"/>
          <w:bCs/>
        </w:rPr>
        <w:t>Room 553E</w:t>
      </w:r>
    </w:p>
    <w:p w:rsidR="00BE21EE" w:rsidRPr="00BE21EE" w:rsidRDefault="00BE21EE" w:rsidP="00BE21EE">
      <w:pPr>
        <w:contextualSpacing/>
        <w:rPr>
          <w:rFonts w:asciiTheme="minorHAnsi" w:hAnsiTheme="minorHAnsi" w:cs="Arial"/>
          <w:bCs/>
        </w:rPr>
      </w:pPr>
      <w:r w:rsidRPr="00BE21EE">
        <w:rPr>
          <w:rFonts w:asciiTheme="minorHAnsi" w:hAnsiTheme="minorHAnsi" w:cs="Arial"/>
          <w:bCs/>
        </w:rPr>
        <w:t>Tallahassee, FL 32399</w:t>
      </w:r>
    </w:p>
    <w:p w:rsidR="00BE21EE" w:rsidRPr="00BE21EE" w:rsidRDefault="00BE21EE" w:rsidP="00BE21EE">
      <w:pPr>
        <w:contextualSpacing/>
        <w:rPr>
          <w:rFonts w:asciiTheme="minorHAnsi" w:hAnsiTheme="minorHAnsi"/>
        </w:rPr>
      </w:pPr>
      <w:r w:rsidRPr="00BE21EE">
        <w:rPr>
          <w:rFonts w:asciiTheme="minorHAnsi" w:hAnsiTheme="minorHAnsi"/>
        </w:rPr>
        <w:t xml:space="preserve">                </w:t>
      </w:r>
    </w:p>
    <w:p w:rsidR="00BE21EE" w:rsidRPr="00BE21EE" w:rsidRDefault="00BE21EE" w:rsidP="00BE21EE">
      <w:pPr>
        <w:contextualSpacing/>
        <w:rPr>
          <w:rFonts w:asciiTheme="minorHAnsi" w:hAnsiTheme="minorHAnsi"/>
        </w:rPr>
      </w:pPr>
      <w:r w:rsidRPr="00BE21EE">
        <w:rPr>
          <w:rFonts w:asciiTheme="minorHAnsi" w:hAnsiTheme="minorHAnsi"/>
          <w:b/>
        </w:rPr>
        <w:t>Airport</w:t>
      </w:r>
      <w:r>
        <w:rPr>
          <w:rFonts w:asciiTheme="minorHAnsi" w:hAnsiTheme="minorHAnsi"/>
          <w:b/>
        </w:rPr>
        <w:t xml:space="preserve"> – </w:t>
      </w:r>
      <w:r w:rsidRPr="00BE21EE">
        <w:rPr>
          <w:rFonts w:asciiTheme="minorHAnsi" w:hAnsiTheme="minorHAnsi"/>
        </w:rPr>
        <w:t>Tallahassee, FL (TLH)</w:t>
      </w:r>
    </w:p>
    <w:p w:rsidR="00BE21EE" w:rsidRDefault="00BE21EE" w:rsidP="00BE21EE">
      <w:pPr>
        <w:contextualSpacing/>
        <w:rPr>
          <w:rFonts w:asciiTheme="minorHAnsi" w:hAnsiTheme="minorHAnsi"/>
        </w:rPr>
      </w:pPr>
    </w:p>
    <w:p w:rsidR="00BE21EE" w:rsidRPr="00BE21EE" w:rsidRDefault="00BE21EE" w:rsidP="00BE21EE">
      <w:pPr>
        <w:contextualSpacing/>
        <w:rPr>
          <w:rFonts w:asciiTheme="minorHAnsi" w:hAnsiTheme="minorHAnsi"/>
        </w:rPr>
      </w:pPr>
      <w:r w:rsidRPr="00BE21EE">
        <w:rPr>
          <w:rFonts w:asciiTheme="minorHAnsi" w:hAnsiTheme="minorHAnsi"/>
        </w:rPr>
        <w:t>Hotel recommendations</w:t>
      </w:r>
      <w:r w:rsidR="00D700E1">
        <w:rPr>
          <w:rFonts w:asciiTheme="minorHAnsi" w:hAnsiTheme="minorHAnsi"/>
        </w:rPr>
        <w:t xml:space="preserve"> – (</w:t>
      </w:r>
      <w:r w:rsidRPr="00BE21EE">
        <w:rPr>
          <w:rFonts w:asciiTheme="minorHAnsi" w:hAnsiTheme="minorHAnsi"/>
        </w:rPr>
        <w:t>Government Rates may be better than those listed below.</w:t>
      </w:r>
      <w:r w:rsidR="00D700E1">
        <w:rPr>
          <w:rFonts w:asciiTheme="minorHAnsi" w:hAnsiTheme="minorHAnsi"/>
        </w:rPr>
        <w:t>)</w:t>
      </w:r>
    </w:p>
    <w:p w:rsidR="00BE21EE" w:rsidRPr="00BE21EE" w:rsidRDefault="00BE21EE" w:rsidP="00BE21EE">
      <w:pPr>
        <w:contextualSpacing/>
        <w:rPr>
          <w:rFonts w:asciiTheme="minorHAnsi" w:hAnsiTheme="minorHAnsi" w:cs="Arial"/>
          <w:b/>
          <w:bCs/>
        </w:rPr>
      </w:pPr>
    </w:p>
    <w:p w:rsidR="00BE21EE" w:rsidRDefault="00BE21EE" w:rsidP="00BE21EE">
      <w:pPr>
        <w:contextualSpacing/>
        <w:rPr>
          <w:rFonts w:asciiTheme="minorHAnsi" w:hAnsiTheme="minorHAnsi" w:cs="Arial"/>
          <w:bCs/>
        </w:rPr>
      </w:pPr>
      <w:r w:rsidRPr="00BE21EE">
        <w:rPr>
          <w:rFonts w:asciiTheme="minorHAnsi" w:hAnsiTheme="minorHAnsi" w:cs="Arial"/>
          <w:b/>
          <w:bCs/>
        </w:rPr>
        <w:t>Residence Inn Downtown</w:t>
      </w:r>
      <w:r w:rsidRPr="00BE21EE">
        <w:rPr>
          <w:rFonts w:asciiTheme="minorHAnsi" w:hAnsiTheme="minorHAnsi" w:cs="Arial"/>
          <w:bCs/>
        </w:rPr>
        <w:t xml:space="preserve"> (closest to the training location)</w:t>
      </w:r>
    </w:p>
    <w:p w:rsidR="00D700E1" w:rsidRPr="00BE21EE" w:rsidRDefault="0058088E" w:rsidP="00BE21EE">
      <w:pPr>
        <w:contextualSpacing/>
        <w:rPr>
          <w:rFonts w:asciiTheme="minorHAnsi" w:hAnsiTheme="minorHAnsi" w:cs="Arial"/>
          <w:bCs/>
        </w:rPr>
      </w:pPr>
      <w:hyperlink r:id="rId4" w:history="1">
        <w:r w:rsidR="00D700E1" w:rsidRPr="00830381">
          <w:rPr>
            <w:rStyle w:val="Hyperlink"/>
            <w:rFonts w:asciiTheme="minorHAnsi" w:hAnsiTheme="minorHAnsi" w:cs="Arial"/>
            <w:bCs/>
          </w:rPr>
          <w:t>http://www.marriott.com/hotels/travel/tlhdt-residence-inn-tallahassee-universities-at-the-capitol/</w:t>
        </w:r>
      </w:hyperlink>
      <w:r w:rsidR="00D700E1">
        <w:rPr>
          <w:rFonts w:asciiTheme="minorHAnsi" w:hAnsiTheme="minorHAnsi" w:cs="Arial"/>
          <w:bCs/>
        </w:rPr>
        <w:t xml:space="preserve"> </w:t>
      </w:r>
    </w:p>
    <w:p w:rsidR="00BE21EE" w:rsidRPr="00BE21EE" w:rsidRDefault="00BE21EE" w:rsidP="00BE21EE">
      <w:pPr>
        <w:contextualSpacing/>
        <w:rPr>
          <w:rFonts w:asciiTheme="minorHAnsi" w:hAnsiTheme="minorHAnsi" w:cs="Arial"/>
          <w:bCs/>
        </w:rPr>
      </w:pPr>
      <w:r w:rsidRPr="00BE21EE">
        <w:rPr>
          <w:rFonts w:asciiTheme="minorHAnsi" w:hAnsiTheme="minorHAnsi" w:cs="Arial"/>
          <w:bCs/>
        </w:rPr>
        <w:t>600 W Gaines St</w:t>
      </w:r>
    </w:p>
    <w:p w:rsidR="00BE21EE" w:rsidRPr="00BE21EE" w:rsidRDefault="00BE21EE" w:rsidP="00BE21EE">
      <w:pPr>
        <w:contextualSpacing/>
        <w:rPr>
          <w:rFonts w:asciiTheme="minorHAnsi" w:hAnsiTheme="minorHAnsi" w:cs="Arial"/>
          <w:bCs/>
        </w:rPr>
      </w:pPr>
      <w:r w:rsidRPr="00BE21EE">
        <w:rPr>
          <w:rFonts w:asciiTheme="minorHAnsi" w:hAnsiTheme="minorHAnsi" w:cs="Arial"/>
          <w:bCs/>
        </w:rPr>
        <w:t>Tallahassee, FL 32304</w:t>
      </w:r>
    </w:p>
    <w:p w:rsidR="00BE21EE" w:rsidRDefault="00BE21EE" w:rsidP="00BE21EE">
      <w:pPr>
        <w:contextualSpacing/>
        <w:rPr>
          <w:rFonts w:asciiTheme="minorHAnsi" w:hAnsiTheme="minorHAnsi" w:cs="Arial"/>
          <w:bCs/>
        </w:rPr>
      </w:pPr>
      <w:r w:rsidRPr="00BE21EE">
        <w:rPr>
          <w:rFonts w:asciiTheme="minorHAnsi" w:hAnsiTheme="minorHAnsi" w:cs="Arial"/>
          <w:bCs/>
        </w:rPr>
        <w:t>(850) 329-9080</w:t>
      </w:r>
    </w:p>
    <w:p w:rsidR="00BE21EE" w:rsidRPr="00BE21EE" w:rsidRDefault="00BE21EE" w:rsidP="00BE21EE">
      <w:pPr>
        <w:contextualSpacing/>
        <w:rPr>
          <w:rFonts w:asciiTheme="minorHAnsi" w:hAnsiTheme="minorHAnsi" w:cs="Arial"/>
          <w:bCs/>
        </w:rPr>
      </w:pPr>
      <w:r w:rsidRPr="00BE21EE">
        <w:rPr>
          <w:rFonts w:asciiTheme="minorHAnsi" w:hAnsiTheme="minorHAnsi" w:cs="Arial"/>
          <w:b/>
          <w:bCs/>
        </w:rPr>
        <w:t>$169</w:t>
      </w:r>
      <w:r>
        <w:rPr>
          <w:rFonts w:asciiTheme="minorHAnsi" w:hAnsiTheme="minorHAnsi" w:cs="Arial"/>
          <w:bCs/>
        </w:rPr>
        <w:t xml:space="preserve"> per night</w:t>
      </w:r>
    </w:p>
    <w:p w:rsidR="00BE21EE" w:rsidRPr="00BE21EE" w:rsidRDefault="00BE21EE" w:rsidP="00BE21EE">
      <w:pPr>
        <w:contextualSpacing/>
        <w:rPr>
          <w:rFonts w:asciiTheme="minorHAnsi" w:hAnsiTheme="minorHAnsi" w:cs="Arial"/>
          <w:bCs/>
        </w:rPr>
      </w:pPr>
    </w:p>
    <w:p w:rsidR="00BE21EE" w:rsidRDefault="00BE21EE" w:rsidP="00BE21EE">
      <w:pPr>
        <w:contextualSpacing/>
        <w:rPr>
          <w:rFonts w:asciiTheme="minorHAnsi" w:hAnsiTheme="minorHAnsi" w:cs="Arial"/>
          <w:b/>
          <w:bCs/>
        </w:rPr>
      </w:pPr>
      <w:r w:rsidRPr="00BE21EE">
        <w:rPr>
          <w:rFonts w:asciiTheme="minorHAnsi" w:hAnsiTheme="minorHAnsi" w:cs="Arial"/>
          <w:b/>
          <w:bCs/>
        </w:rPr>
        <w:t xml:space="preserve">Fairfield Inn </w:t>
      </w:r>
    </w:p>
    <w:p w:rsidR="00D700E1" w:rsidRPr="00D700E1" w:rsidRDefault="0058088E" w:rsidP="00BE21EE">
      <w:pPr>
        <w:contextualSpacing/>
        <w:rPr>
          <w:rFonts w:asciiTheme="minorHAnsi" w:hAnsiTheme="minorHAnsi" w:cs="Arial"/>
          <w:bCs/>
        </w:rPr>
      </w:pPr>
      <w:hyperlink r:id="rId5" w:history="1">
        <w:r w:rsidR="00D700E1" w:rsidRPr="00D700E1">
          <w:rPr>
            <w:rStyle w:val="Hyperlink"/>
            <w:rFonts w:asciiTheme="minorHAnsi" w:hAnsiTheme="minorHAnsi" w:cs="Arial"/>
            <w:bCs/>
          </w:rPr>
          <w:t>http://www.marriott.com/hotels/travel/tlhfi-fairfield-inn-tallahassee-north-i-10/</w:t>
        </w:r>
      </w:hyperlink>
      <w:r w:rsidR="00D700E1" w:rsidRPr="00D700E1">
        <w:rPr>
          <w:rFonts w:asciiTheme="minorHAnsi" w:hAnsiTheme="minorHAnsi" w:cs="Arial"/>
          <w:bCs/>
        </w:rPr>
        <w:t xml:space="preserve"> </w:t>
      </w:r>
    </w:p>
    <w:p w:rsidR="00BE21EE" w:rsidRPr="00BE21EE" w:rsidRDefault="00BE21EE" w:rsidP="00BE21EE">
      <w:pPr>
        <w:contextualSpacing/>
        <w:rPr>
          <w:rFonts w:asciiTheme="minorHAnsi" w:hAnsiTheme="minorHAnsi" w:cs="Arial"/>
          <w:bCs/>
        </w:rPr>
      </w:pPr>
      <w:r w:rsidRPr="00BE21EE">
        <w:rPr>
          <w:rFonts w:asciiTheme="minorHAnsi" w:hAnsiTheme="minorHAnsi" w:cs="Arial"/>
          <w:bCs/>
        </w:rPr>
        <w:t>3219 N Monroe St</w:t>
      </w:r>
    </w:p>
    <w:p w:rsidR="00BE21EE" w:rsidRPr="00BE21EE" w:rsidRDefault="00BE21EE" w:rsidP="00BE21EE">
      <w:pPr>
        <w:contextualSpacing/>
        <w:rPr>
          <w:rFonts w:asciiTheme="minorHAnsi" w:hAnsiTheme="minorHAnsi" w:cs="Arial"/>
          <w:bCs/>
        </w:rPr>
      </w:pPr>
      <w:r w:rsidRPr="00BE21EE">
        <w:rPr>
          <w:rFonts w:asciiTheme="minorHAnsi" w:hAnsiTheme="minorHAnsi" w:cs="Arial"/>
          <w:bCs/>
        </w:rPr>
        <w:t>Tallahassee, FL 32303</w:t>
      </w:r>
    </w:p>
    <w:p w:rsidR="00BE21EE" w:rsidRDefault="00BE21EE" w:rsidP="00BE21EE">
      <w:pPr>
        <w:contextualSpacing/>
        <w:rPr>
          <w:rFonts w:asciiTheme="minorHAnsi" w:hAnsiTheme="minorHAnsi" w:cs="Arial"/>
          <w:bCs/>
        </w:rPr>
      </w:pPr>
      <w:r w:rsidRPr="00BE21EE">
        <w:rPr>
          <w:rFonts w:asciiTheme="minorHAnsi" w:hAnsiTheme="minorHAnsi" w:cs="Arial"/>
          <w:bCs/>
        </w:rPr>
        <w:t>(850) 562-8766</w:t>
      </w:r>
    </w:p>
    <w:p w:rsidR="00D700E1" w:rsidRPr="00BE21EE" w:rsidRDefault="00D700E1" w:rsidP="00BE21EE">
      <w:pPr>
        <w:contextualSpacing/>
        <w:rPr>
          <w:rFonts w:asciiTheme="minorHAnsi" w:hAnsiTheme="minorHAnsi" w:cs="Arial"/>
          <w:bCs/>
        </w:rPr>
      </w:pPr>
      <w:r w:rsidRPr="00D700E1">
        <w:rPr>
          <w:rFonts w:asciiTheme="minorHAnsi" w:hAnsiTheme="minorHAnsi" w:cs="Arial"/>
          <w:b/>
          <w:bCs/>
        </w:rPr>
        <w:t>$104</w:t>
      </w:r>
      <w:r>
        <w:rPr>
          <w:rFonts w:asciiTheme="minorHAnsi" w:hAnsiTheme="minorHAnsi" w:cs="Arial"/>
          <w:bCs/>
        </w:rPr>
        <w:t xml:space="preserve"> per night</w:t>
      </w:r>
    </w:p>
    <w:p w:rsidR="00BE21EE" w:rsidRPr="00BE21EE" w:rsidRDefault="00BE21EE" w:rsidP="00BE21EE">
      <w:pPr>
        <w:contextualSpacing/>
        <w:rPr>
          <w:rFonts w:asciiTheme="minorHAnsi" w:hAnsiTheme="minorHAnsi" w:cs="Arial"/>
          <w:bCs/>
        </w:rPr>
      </w:pPr>
    </w:p>
    <w:p w:rsidR="00BE21EE" w:rsidRDefault="00BE21EE" w:rsidP="00BE21EE">
      <w:pPr>
        <w:contextualSpacing/>
        <w:rPr>
          <w:rFonts w:asciiTheme="minorHAnsi" w:hAnsiTheme="minorHAnsi" w:cs="Arial"/>
          <w:b/>
          <w:bCs/>
        </w:rPr>
      </w:pPr>
      <w:r w:rsidRPr="00BE21EE">
        <w:rPr>
          <w:rFonts w:asciiTheme="minorHAnsi" w:hAnsiTheme="minorHAnsi" w:cs="Arial"/>
          <w:b/>
          <w:bCs/>
        </w:rPr>
        <w:t>Courtyard Marriot</w:t>
      </w:r>
    </w:p>
    <w:p w:rsidR="00D700E1" w:rsidRPr="00D700E1" w:rsidRDefault="0058088E" w:rsidP="00BE21EE">
      <w:pPr>
        <w:contextualSpacing/>
        <w:rPr>
          <w:rFonts w:asciiTheme="minorHAnsi" w:hAnsiTheme="minorHAnsi" w:cs="Arial"/>
          <w:bCs/>
        </w:rPr>
      </w:pPr>
      <w:hyperlink r:id="rId6" w:history="1">
        <w:r w:rsidR="00D700E1" w:rsidRPr="00D700E1">
          <w:rPr>
            <w:rStyle w:val="Hyperlink"/>
            <w:rFonts w:asciiTheme="minorHAnsi" w:hAnsiTheme="minorHAnsi" w:cs="Arial"/>
            <w:bCs/>
          </w:rPr>
          <w:t>http://www.marriott.com/hotels/travel/tlhch-courtyard-tallahassee-capital/</w:t>
        </w:r>
      </w:hyperlink>
      <w:r w:rsidR="00D700E1" w:rsidRPr="00D700E1">
        <w:rPr>
          <w:rFonts w:asciiTheme="minorHAnsi" w:hAnsiTheme="minorHAnsi" w:cs="Arial"/>
          <w:bCs/>
        </w:rPr>
        <w:t xml:space="preserve"> </w:t>
      </w:r>
    </w:p>
    <w:p w:rsidR="00BE21EE" w:rsidRPr="00BE21EE" w:rsidRDefault="00BE21EE" w:rsidP="00BE21EE">
      <w:pPr>
        <w:contextualSpacing/>
        <w:rPr>
          <w:rFonts w:asciiTheme="minorHAnsi" w:hAnsiTheme="minorHAnsi" w:cs="Arial"/>
          <w:bCs/>
        </w:rPr>
      </w:pPr>
      <w:r w:rsidRPr="00BE21EE">
        <w:rPr>
          <w:rFonts w:asciiTheme="minorHAnsi" w:hAnsiTheme="minorHAnsi" w:cs="Arial"/>
          <w:bCs/>
        </w:rPr>
        <w:t xml:space="preserve">1018 </w:t>
      </w:r>
      <w:proofErr w:type="spellStart"/>
      <w:r w:rsidRPr="00BE21EE">
        <w:rPr>
          <w:rFonts w:asciiTheme="minorHAnsi" w:hAnsiTheme="minorHAnsi" w:cs="Arial"/>
          <w:bCs/>
        </w:rPr>
        <w:t>Apalachee</w:t>
      </w:r>
      <w:proofErr w:type="spellEnd"/>
      <w:r w:rsidRPr="00BE21EE">
        <w:rPr>
          <w:rFonts w:asciiTheme="minorHAnsi" w:hAnsiTheme="minorHAnsi" w:cs="Arial"/>
          <w:bCs/>
        </w:rPr>
        <w:t xml:space="preserve"> Pkwy</w:t>
      </w:r>
    </w:p>
    <w:p w:rsidR="00BE21EE" w:rsidRPr="00BE21EE" w:rsidRDefault="00BE21EE" w:rsidP="00BE21EE">
      <w:pPr>
        <w:contextualSpacing/>
        <w:rPr>
          <w:rFonts w:asciiTheme="minorHAnsi" w:hAnsiTheme="minorHAnsi" w:cs="Arial"/>
          <w:bCs/>
        </w:rPr>
      </w:pPr>
      <w:r w:rsidRPr="00BE21EE">
        <w:rPr>
          <w:rFonts w:asciiTheme="minorHAnsi" w:hAnsiTheme="minorHAnsi" w:cs="Arial"/>
          <w:bCs/>
        </w:rPr>
        <w:t>Tallahassee, FL 32301</w:t>
      </w:r>
    </w:p>
    <w:p w:rsidR="00BE21EE" w:rsidRDefault="00BE21EE" w:rsidP="00BE21EE">
      <w:pPr>
        <w:contextualSpacing/>
        <w:rPr>
          <w:rFonts w:asciiTheme="minorHAnsi" w:hAnsiTheme="minorHAnsi" w:cs="Arial"/>
          <w:bCs/>
        </w:rPr>
      </w:pPr>
      <w:r w:rsidRPr="00BE21EE">
        <w:rPr>
          <w:rFonts w:asciiTheme="minorHAnsi" w:hAnsiTheme="minorHAnsi" w:cs="Arial"/>
          <w:bCs/>
        </w:rPr>
        <w:t xml:space="preserve">(850) 222-8822 </w:t>
      </w:r>
    </w:p>
    <w:p w:rsidR="00D700E1" w:rsidRPr="00BE21EE" w:rsidRDefault="00D700E1" w:rsidP="00BE21EE">
      <w:pPr>
        <w:contextualSpacing/>
        <w:rPr>
          <w:rFonts w:asciiTheme="minorHAnsi" w:hAnsiTheme="minorHAnsi" w:cs="Arial"/>
          <w:bCs/>
        </w:rPr>
      </w:pPr>
      <w:r w:rsidRPr="00D700E1">
        <w:rPr>
          <w:rFonts w:asciiTheme="minorHAnsi" w:hAnsiTheme="minorHAnsi" w:cs="Arial"/>
          <w:b/>
          <w:bCs/>
        </w:rPr>
        <w:t>$129</w:t>
      </w:r>
      <w:r>
        <w:rPr>
          <w:rFonts w:asciiTheme="minorHAnsi" w:hAnsiTheme="minorHAnsi" w:cs="Arial"/>
          <w:bCs/>
        </w:rPr>
        <w:t xml:space="preserve"> per night</w:t>
      </w:r>
    </w:p>
    <w:p w:rsidR="00890EB5" w:rsidRPr="00BE21EE" w:rsidRDefault="00890EB5">
      <w:pPr>
        <w:rPr>
          <w:rFonts w:asciiTheme="minorHAnsi" w:hAnsiTheme="minorHAnsi"/>
        </w:rPr>
      </w:pPr>
    </w:p>
    <w:sectPr w:rsidR="00890EB5" w:rsidRPr="00BE21EE" w:rsidSect="00890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1EE"/>
    <w:rsid w:val="001F71C1"/>
    <w:rsid w:val="0058088E"/>
    <w:rsid w:val="005F2BD3"/>
    <w:rsid w:val="00601231"/>
    <w:rsid w:val="006D4920"/>
    <w:rsid w:val="00890EB5"/>
    <w:rsid w:val="00BE21EE"/>
    <w:rsid w:val="00CA50BB"/>
    <w:rsid w:val="00D7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E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1E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21E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21EE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riott.com/hotels/travel/tlhch-courtyard-tallahassee-capital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marriott.com/hotels/travel/tlhfi-fairfield-inn-tallahassee-north-i-10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marriott.com/hotels/travel/tlhdt-residence-inn-tallahassee-universities-at-the-capitol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MLS Document" ma:contentTypeID="0x010100DC5B5FCFF9D1BA4DAD229256A1AA6A3B005273443C25D7714E8A1463B4A3464416" ma:contentTypeVersion="3" ma:contentTypeDescription="" ma:contentTypeScope="" ma:versionID="21308c5754297043ecbf0112b1eeace1">
  <xsd:schema xmlns:xsd="http://www.w3.org/2001/XMLSchema" xmlns:xs="http://www.w3.org/2001/XMLSchema" xmlns:p="http://schemas.microsoft.com/office/2006/metadata/properties" xmlns:ns1="http://schemas.microsoft.com/sharepoint/v3" xmlns:ns2="efe8e42f-3261-4de6-9f0c-8b6fb906bc99" targetNamespace="http://schemas.microsoft.com/office/2006/metadata/properties" ma:root="true" ma:fieldsID="c804177d01519c33dd8eb2ee3a7b8816" ns1:_="" ns2:_="">
    <xsd:import namespace="http://schemas.microsoft.com/sharepoint/v3"/>
    <xsd:import namespace="efe8e42f-3261-4de6-9f0c-8b6fb906bc99"/>
    <xsd:element name="properties">
      <xsd:complexType>
        <xsd:sequence>
          <xsd:element name="documentManagement">
            <xsd:complexType>
              <xsd:all>
                <xsd:element ref="ns1:ArticleStartDate" minOccurs="0"/>
                <xsd:element ref="ns2:DocumentAbstract" minOccurs="0"/>
                <xsd:element ref="ns2:Group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8" nillable="true" ma:displayName="Article Date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8e42f-3261-4de6-9f0c-8b6fb906bc99" elementFormDefault="qualified">
    <xsd:import namespace="http://schemas.microsoft.com/office/2006/documentManagement/types"/>
    <xsd:import namespace="http://schemas.microsoft.com/office/infopath/2007/PartnerControls"/>
    <xsd:element name="DocumentAbstract" ma:index="9" nillable="true" ma:displayName="DocumentAbstract" ma:internalName="DocumentAbstract">
      <xsd:simpleType>
        <xsd:restriction base="dms:Note">
          <xsd:maxLength value="255"/>
        </xsd:restriction>
      </xsd:simpleType>
    </xsd:element>
    <xsd:element name="GroupNumber" ma:index="10" nillable="true" ma:displayName="GroupNumber" ma:decimals="0" ma:internalName="GroupNumber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GroupNumber xmlns="efe8e42f-3261-4de6-9f0c-8b6fb906bc99" xsi:nil="true"/>
    <ArticleStartDate xmlns="http://schemas.microsoft.com/sharepoint/v3" xsi:nil="true"/>
    <DocumentAbstract xmlns="efe8e42f-3261-4de6-9f0c-8b6fb906bc99" xsi:nil="true"/>
  </documentManagement>
</p:properties>
</file>

<file path=customXml/itemProps1.xml><?xml version="1.0" encoding="utf-8"?>
<ds:datastoreItem xmlns:ds="http://schemas.openxmlformats.org/officeDocument/2006/customXml" ds:itemID="{7D9D8DFC-36CC-46DD-AB47-CFF444815856}"/>
</file>

<file path=customXml/itemProps2.xml><?xml version="1.0" encoding="utf-8"?>
<ds:datastoreItem xmlns:ds="http://schemas.openxmlformats.org/officeDocument/2006/customXml" ds:itemID="{40C3A1DE-0126-406A-899E-24E91162BAED}"/>
</file>

<file path=customXml/itemProps3.xml><?xml version="1.0" encoding="utf-8"?>
<ds:datastoreItem xmlns:ds="http://schemas.openxmlformats.org/officeDocument/2006/customXml" ds:itemID="{CF873F18-C0F5-4B1C-9DF1-AFEE1E320E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Conference of State Bank Supervisors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Chris Moore</cp:lastModifiedBy>
  <cp:revision>3</cp:revision>
  <dcterms:created xsi:type="dcterms:W3CDTF">2010-05-26T19:30:00Z</dcterms:created>
  <dcterms:modified xsi:type="dcterms:W3CDTF">2010-05-26T19:30:00Z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0x010100DC5B5FCFF9D1BA4DAD229256A1AA6A3B005273443C25D7714E8A1463B4A3464416</vt:lpwstr>
  </property>
</Properties>
</file>